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6A51" w14:textId="77777777" w:rsidR="000C26B0" w:rsidRPr="00E421C3" w:rsidRDefault="000C26B0" w:rsidP="00E421C3">
      <w:pPr>
        <w:jc w:val="center"/>
        <w:rPr>
          <w:rFonts w:ascii="Times New Roman" w:hAnsi="Times New Roman" w:cs="Times New Roman"/>
          <w:b/>
          <w:bCs/>
        </w:rPr>
      </w:pPr>
      <w:r w:rsidRPr="00E421C3">
        <w:rPr>
          <w:rFonts w:ascii="Times New Roman" w:hAnsi="Times New Roman" w:cs="Times New Roman"/>
          <w:b/>
          <w:bCs/>
        </w:rPr>
        <w:t>INFORMACJA O ROZSTRZYGNIĘCIU</w:t>
      </w:r>
    </w:p>
    <w:p w14:paraId="7C866E75" w14:textId="77777777" w:rsidR="00E421C3" w:rsidRPr="00E421C3" w:rsidRDefault="00E421C3" w:rsidP="00E421C3">
      <w:pPr>
        <w:jc w:val="center"/>
        <w:rPr>
          <w:rFonts w:ascii="Times New Roman" w:hAnsi="Times New Roman" w:cs="Times New Roman"/>
        </w:rPr>
      </w:pPr>
    </w:p>
    <w:p w14:paraId="74069956" w14:textId="6BEEFC26" w:rsidR="000C26B0" w:rsidRPr="00E421C3" w:rsidRDefault="00E421C3" w:rsidP="00E421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C26B0" w:rsidRPr="00E421C3">
        <w:rPr>
          <w:rFonts w:ascii="Times New Roman" w:hAnsi="Times New Roman" w:cs="Times New Roman"/>
        </w:rPr>
        <w:t>Zgodnie z art. 4 ust. 6 ustawy z dnia 12 września 2025 r. o bonie ciepłowniczym oraz o zmianie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niektórych ustaw w celu ograniczenia wysokości cen energii elektrycznej (Dz. U. 2025 poz. 1302),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 xml:space="preserve">przyznanie przez </w:t>
      </w:r>
      <w:r>
        <w:rPr>
          <w:rFonts w:ascii="Times New Roman" w:hAnsi="Times New Roman" w:cs="Times New Roman"/>
        </w:rPr>
        <w:t>b</w:t>
      </w:r>
      <w:r w:rsidR="000C26B0" w:rsidRPr="00E421C3">
        <w:rPr>
          <w:rFonts w:ascii="Times New Roman" w:hAnsi="Times New Roman" w:cs="Times New Roman"/>
        </w:rPr>
        <w:t xml:space="preserve">urmistrza </w:t>
      </w:r>
      <w:r>
        <w:rPr>
          <w:rFonts w:ascii="Times New Roman" w:hAnsi="Times New Roman" w:cs="Times New Roman"/>
        </w:rPr>
        <w:t xml:space="preserve">miasta </w:t>
      </w:r>
      <w:r w:rsidR="000C26B0" w:rsidRPr="00E421C3">
        <w:rPr>
          <w:rFonts w:ascii="Times New Roman" w:hAnsi="Times New Roman" w:cs="Times New Roman"/>
        </w:rPr>
        <w:t>bonu ciepłowniczego nie wymaga wydania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decyzji administracyjnej.</w:t>
      </w:r>
    </w:p>
    <w:p w14:paraId="5D62B538" w14:textId="29CBC7E2" w:rsidR="000C26B0" w:rsidRPr="00E421C3" w:rsidRDefault="00E421C3" w:rsidP="00E421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C26B0" w:rsidRPr="00E421C3">
        <w:rPr>
          <w:rFonts w:ascii="Times New Roman" w:hAnsi="Times New Roman" w:cs="Times New Roman"/>
        </w:rPr>
        <w:t>Zgodnie z art. 4 ust. 7 ustawy z dnia 12 września 2025 r. o bonie ciepłowniczym oraz o zmianie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niektórych ustaw w celu ograniczenia wysokości cen energii elektrycznej,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wnioskodawca może jednorazowo wystąpić do wójta, burmistrza lub prezydenta miasta o korektę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wysokości przyznanego bonu ciepłowniczego w terminie 14 dni od dnia otrzymania tego bonu</w:t>
      </w:r>
    </w:p>
    <w:p w14:paraId="78E42AE9" w14:textId="7E06E38E" w:rsidR="000C26B0" w:rsidRPr="00E421C3" w:rsidRDefault="00E421C3" w:rsidP="00E421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C26B0" w:rsidRPr="00E421C3">
        <w:rPr>
          <w:rFonts w:ascii="Times New Roman" w:hAnsi="Times New Roman" w:cs="Times New Roman"/>
        </w:rPr>
        <w:t>Zgodnie z art. 4 ust. 9 ustawy z dnia 12 września 2025 r. o bonie ciepłowniczym oraz o zmianie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niektórych ustaw w celu ograniczenia wysokości cen energii elektrycznej,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wydania decyzji administracyjnej wymaga:</w:t>
      </w:r>
    </w:p>
    <w:p w14:paraId="644F35FC" w14:textId="77777777" w:rsidR="000C26B0" w:rsidRPr="00E421C3" w:rsidRDefault="000C26B0" w:rsidP="00E421C3">
      <w:pPr>
        <w:spacing w:after="0"/>
        <w:jc w:val="both"/>
        <w:rPr>
          <w:rFonts w:ascii="Times New Roman" w:hAnsi="Times New Roman" w:cs="Times New Roman"/>
        </w:rPr>
      </w:pPr>
      <w:r w:rsidRPr="00E421C3">
        <w:rPr>
          <w:rFonts w:ascii="Times New Roman" w:hAnsi="Times New Roman" w:cs="Times New Roman"/>
        </w:rPr>
        <w:t>1) odmowa przyznania bonu ciepłowniczego;</w:t>
      </w:r>
    </w:p>
    <w:p w14:paraId="4DD702CD" w14:textId="77777777" w:rsidR="000C26B0" w:rsidRPr="00E421C3" w:rsidRDefault="000C26B0" w:rsidP="00E421C3">
      <w:pPr>
        <w:spacing w:after="0"/>
        <w:jc w:val="both"/>
        <w:rPr>
          <w:rFonts w:ascii="Times New Roman" w:hAnsi="Times New Roman" w:cs="Times New Roman"/>
        </w:rPr>
      </w:pPr>
      <w:r w:rsidRPr="00E421C3">
        <w:rPr>
          <w:rFonts w:ascii="Times New Roman" w:hAnsi="Times New Roman" w:cs="Times New Roman"/>
        </w:rPr>
        <w:t>2) korekta lub odmowa korekty wysokości przyznanego bonu ciepłowniczego;</w:t>
      </w:r>
    </w:p>
    <w:p w14:paraId="4C934EC9" w14:textId="77777777" w:rsidR="000C26B0" w:rsidRPr="00E421C3" w:rsidRDefault="000C26B0" w:rsidP="00E421C3">
      <w:pPr>
        <w:spacing w:after="0"/>
        <w:jc w:val="both"/>
        <w:rPr>
          <w:rFonts w:ascii="Times New Roman" w:hAnsi="Times New Roman" w:cs="Times New Roman"/>
        </w:rPr>
      </w:pPr>
      <w:r w:rsidRPr="00E421C3">
        <w:rPr>
          <w:rFonts w:ascii="Times New Roman" w:hAnsi="Times New Roman" w:cs="Times New Roman"/>
        </w:rPr>
        <w:t>3) uchylenie lub zmiana prawa do bonu ciepłowniczego;</w:t>
      </w:r>
    </w:p>
    <w:p w14:paraId="4A424677" w14:textId="77777777" w:rsidR="000C26B0" w:rsidRPr="00E421C3" w:rsidRDefault="000C26B0" w:rsidP="00E421C3">
      <w:pPr>
        <w:spacing w:after="0"/>
        <w:jc w:val="both"/>
        <w:rPr>
          <w:rFonts w:ascii="Times New Roman" w:hAnsi="Times New Roman" w:cs="Times New Roman"/>
        </w:rPr>
      </w:pPr>
      <w:r w:rsidRPr="00E421C3">
        <w:rPr>
          <w:rFonts w:ascii="Times New Roman" w:hAnsi="Times New Roman" w:cs="Times New Roman"/>
        </w:rPr>
        <w:t>4) rozstrzygnięcie w sprawie zwrotu bonu ciepłowniczego przyznanego albo pobranego nienależnie</w:t>
      </w:r>
    </w:p>
    <w:p w14:paraId="6B962E13" w14:textId="061F29F1" w:rsidR="000C26B0" w:rsidRDefault="00E421C3" w:rsidP="00E421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C26B0" w:rsidRPr="00E421C3">
        <w:rPr>
          <w:rFonts w:ascii="Times New Roman" w:hAnsi="Times New Roman" w:cs="Times New Roman"/>
        </w:rPr>
        <w:t>lub w nieprawidłowo ustalonej wysokości.</w:t>
      </w:r>
    </w:p>
    <w:p w14:paraId="22DC4D16" w14:textId="77777777" w:rsidR="00E421C3" w:rsidRPr="00E421C3" w:rsidRDefault="00E421C3" w:rsidP="00E421C3">
      <w:pPr>
        <w:spacing w:after="0"/>
        <w:jc w:val="both"/>
        <w:rPr>
          <w:rFonts w:ascii="Times New Roman" w:hAnsi="Times New Roman" w:cs="Times New Roman"/>
        </w:rPr>
      </w:pPr>
    </w:p>
    <w:p w14:paraId="48050DBC" w14:textId="4E844F40" w:rsidR="000C26B0" w:rsidRPr="00E421C3" w:rsidRDefault="00E421C3" w:rsidP="00E421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C26B0" w:rsidRPr="00E421C3">
        <w:rPr>
          <w:rFonts w:ascii="Times New Roman" w:hAnsi="Times New Roman" w:cs="Times New Roman"/>
        </w:rPr>
        <w:t>Zgodnie z art. 4 ust. 10 i ust. 11 ustawy z dnia 12 września 2025 r. o bonie ciepłowniczym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                      </w:t>
      </w:r>
      <w:r w:rsidR="000C26B0" w:rsidRPr="00E421C3">
        <w:rPr>
          <w:rFonts w:ascii="Times New Roman" w:hAnsi="Times New Roman" w:cs="Times New Roman"/>
        </w:rPr>
        <w:t xml:space="preserve"> o zmianie niektórych ustaw w celu ograniczenia wysokości cen energii elektrycznej,</w:t>
      </w:r>
      <w:r>
        <w:rPr>
          <w:rFonts w:ascii="Times New Roman" w:hAnsi="Times New Roman" w:cs="Times New Roman"/>
        </w:rPr>
        <w:t xml:space="preserve"> </w:t>
      </w:r>
      <w:r w:rsidR="000C26B0" w:rsidRPr="00E63CC7">
        <w:rPr>
          <w:rFonts w:ascii="Times New Roman" w:hAnsi="Times New Roman" w:cs="Times New Roman"/>
          <w:b/>
          <w:bCs/>
        </w:rPr>
        <w:t>burmistrz miasta przesyła wnioskodawcy informację o przyznaniu bonu</w:t>
      </w:r>
      <w:r w:rsidRPr="00E63CC7">
        <w:rPr>
          <w:rFonts w:ascii="Times New Roman" w:hAnsi="Times New Roman" w:cs="Times New Roman"/>
          <w:b/>
          <w:bCs/>
        </w:rPr>
        <w:t xml:space="preserve"> </w:t>
      </w:r>
      <w:r w:rsidR="000C26B0" w:rsidRPr="00E63CC7">
        <w:rPr>
          <w:rFonts w:ascii="Times New Roman" w:hAnsi="Times New Roman" w:cs="Times New Roman"/>
          <w:b/>
          <w:bCs/>
        </w:rPr>
        <w:t>ciepłowniczego na wskazany przez niego adres poczty elektronicznej – o ile wnioskodawca</w:t>
      </w:r>
      <w:r w:rsidRPr="00E63CC7">
        <w:rPr>
          <w:rFonts w:ascii="Times New Roman" w:hAnsi="Times New Roman" w:cs="Times New Roman"/>
          <w:b/>
          <w:bCs/>
        </w:rPr>
        <w:t xml:space="preserve"> </w:t>
      </w:r>
      <w:r w:rsidR="000C26B0" w:rsidRPr="00E63CC7">
        <w:rPr>
          <w:rFonts w:ascii="Times New Roman" w:hAnsi="Times New Roman" w:cs="Times New Roman"/>
          <w:b/>
          <w:bCs/>
        </w:rPr>
        <w:t xml:space="preserve">wskazał adres poczty elektronicznej we wniosku o wypłatę bonu ciepłowniczego. </w:t>
      </w:r>
      <w:r w:rsidR="000C26B0" w:rsidRPr="00E421C3">
        <w:rPr>
          <w:rFonts w:ascii="Times New Roman" w:hAnsi="Times New Roman" w:cs="Times New Roman"/>
        </w:rPr>
        <w:t>W przypadku gdy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wnioskodawca nie wskazał adresu poczty elektronicznej</w:t>
      </w:r>
      <w:r w:rsidR="00E63CC7"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we wniosku o wypłatę bonu ciepłowniczego,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 xml:space="preserve">burmistrz miasta, odbierając ten wniosek </w:t>
      </w:r>
      <w:r>
        <w:rPr>
          <w:rFonts w:ascii="Times New Roman" w:hAnsi="Times New Roman" w:cs="Times New Roman"/>
        </w:rPr>
        <w:t xml:space="preserve">                                            </w:t>
      </w:r>
      <w:r w:rsidR="000C26B0" w:rsidRPr="00E421C3">
        <w:rPr>
          <w:rFonts w:ascii="Times New Roman" w:hAnsi="Times New Roman" w:cs="Times New Roman"/>
        </w:rPr>
        <w:t>od wnioskodawcy,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informuje go o możliwości odebrania od tego organu informacji o przyznaniu bonu</w:t>
      </w:r>
      <w:r>
        <w:rPr>
          <w:rFonts w:ascii="Times New Roman" w:hAnsi="Times New Roman" w:cs="Times New Roman"/>
        </w:rPr>
        <w:t xml:space="preserve"> </w:t>
      </w:r>
      <w:r w:rsidR="000C26B0" w:rsidRPr="00E421C3">
        <w:rPr>
          <w:rFonts w:ascii="Times New Roman" w:hAnsi="Times New Roman" w:cs="Times New Roman"/>
        </w:rPr>
        <w:t>ciepłowniczego.</w:t>
      </w:r>
    </w:p>
    <w:p w14:paraId="04ECCF79" w14:textId="77777777" w:rsidR="000C26B0" w:rsidRPr="00E421C3" w:rsidRDefault="000C26B0" w:rsidP="00E421C3">
      <w:pPr>
        <w:jc w:val="both"/>
        <w:rPr>
          <w:rFonts w:ascii="Times New Roman" w:hAnsi="Times New Roman" w:cs="Times New Roman"/>
        </w:rPr>
      </w:pPr>
      <w:r w:rsidRPr="00E421C3">
        <w:rPr>
          <w:rFonts w:ascii="Times New Roman" w:hAnsi="Times New Roman" w:cs="Times New Roman"/>
        </w:rPr>
        <w:t>Nieodebranie informacji o przyznaniu bonu ciepłowniczego nie wstrzymuje wypłaty tego bonu.</w:t>
      </w:r>
    </w:p>
    <w:p w14:paraId="679004BD" w14:textId="77777777" w:rsidR="00E421C3" w:rsidRPr="00F04904" w:rsidRDefault="00E421C3" w:rsidP="00E42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43B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Bon ciepłowniczy </w:t>
      </w:r>
      <w:r w:rsidRPr="00F049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zostanie wypłacony</w:t>
      </w:r>
      <w:r w:rsidRPr="00C43B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niezwłocznie po jego przyznaniu oraz otrzymaniu dotacji celowej</w:t>
      </w:r>
      <w:r w:rsidRPr="00F049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ten cel z budżetu państwa.</w:t>
      </w:r>
    </w:p>
    <w:p w14:paraId="3223AD6B" w14:textId="7D9D7A77" w:rsidR="00E421C3" w:rsidRPr="00E421C3" w:rsidRDefault="00E421C3" w:rsidP="00E421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3B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</w:p>
    <w:p w14:paraId="60F59B7C" w14:textId="5171778A" w:rsidR="000C26B0" w:rsidRDefault="000C26B0" w:rsidP="00E421C3">
      <w:pPr>
        <w:jc w:val="both"/>
        <w:rPr>
          <w:rFonts w:ascii="Times New Roman" w:hAnsi="Times New Roman" w:cs="Times New Roman"/>
        </w:rPr>
      </w:pPr>
      <w:r w:rsidRPr="00E421C3">
        <w:rPr>
          <w:rFonts w:ascii="Times New Roman" w:hAnsi="Times New Roman" w:cs="Times New Roman"/>
        </w:rPr>
        <w:t>Oświadczam, że zapoznałam/zapoznałem się z treścią przytoczonego przepisu z art. 4 ust. 6-7,</w:t>
      </w:r>
      <w:r w:rsidR="00E421C3">
        <w:rPr>
          <w:rFonts w:ascii="Times New Roman" w:hAnsi="Times New Roman" w:cs="Times New Roman"/>
        </w:rPr>
        <w:t xml:space="preserve">                            </w:t>
      </w:r>
      <w:r w:rsidRPr="00E421C3">
        <w:rPr>
          <w:rFonts w:ascii="Times New Roman" w:hAnsi="Times New Roman" w:cs="Times New Roman"/>
        </w:rPr>
        <w:t>ust. 9 -11 ustawy z dnia 12 września 2025 r. o bonie ciepłowniczym oraz o zmianie niektórych</w:t>
      </w:r>
      <w:r w:rsidR="00E421C3">
        <w:rPr>
          <w:rFonts w:ascii="Times New Roman" w:hAnsi="Times New Roman" w:cs="Times New Roman"/>
        </w:rPr>
        <w:t xml:space="preserve"> </w:t>
      </w:r>
      <w:r w:rsidRPr="00E421C3">
        <w:rPr>
          <w:rFonts w:ascii="Times New Roman" w:hAnsi="Times New Roman" w:cs="Times New Roman"/>
        </w:rPr>
        <w:t xml:space="preserve">ustaw </w:t>
      </w:r>
      <w:r w:rsidR="00E421C3">
        <w:rPr>
          <w:rFonts w:ascii="Times New Roman" w:hAnsi="Times New Roman" w:cs="Times New Roman"/>
        </w:rPr>
        <w:t xml:space="preserve">                     </w:t>
      </w:r>
      <w:r w:rsidRPr="00E421C3">
        <w:rPr>
          <w:rFonts w:ascii="Times New Roman" w:hAnsi="Times New Roman" w:cs="Times New Roman"/>
        </w:rPr>
        <w:t>w celu ograniczenia wysokości cen energii elektrycznej (Dz. U. 2025 poz. 1302).</w:t>
      </w:r>
    </w:p>
    <w:p w14:paraId="6AEE26EB" w14:textId="77777777" w:rsidR="00E421C3" w:rsidRDefault="00E421C3" w:rsidP="00E421C3">
      <w:pPr>
        <w:jc w:val="both"/>
        <w:rPr>
          <w:rFonts w:ascii="Times New Roman" w:hAnsi="Times New Roman" w:cs="Times New Roman"/>
        </w:rPr>
      </w:pPr>
    </w:p>
    <w:p w14:paraId="06544102" w14:textId="77777777" w:rsidR="007A44A7" w:rsidRDefault="007A44A7" w:rsidP="00E421C3">
      <w:pPr>
        <w:jc w:val="both"/>
        <w:rPr>
          <w:rFonts w:ascii="Times New Roman" w:hAnsi="Times New Roman" w:cs="Times New Roman"/>
        </w:rPr>
      </w:pPr>
    </w:p>
    <w:p w14:paraId="43A9F7DC" w14:textId="77777777" w:rsidR="00E421C3" w:rsidRPr="00E421C3" w:rsidRDefault="00E421C3" w:rsidP="00E421C3">
      <w:pPr>
        <w:jc w:val="both"/>
        <w:rPr>
          <w:rFonts w:ascii="Times New Roman" w:hAnsi="Times New Roman" w:cs="Times New Roman"/>
        </w:rPr>
      </w:pPr>
    </w:p>
    <w:p w14:paraId="495AD5B6" w14:textId="77777777" w:rsidR="000C26B0" w:rsidRPr="00E421C3" w:rsidRDefault="000C26B0" w:rsidP="00E421C3">
      <w:pPr>
        <w:spacing w:after="0"/>
        <w:ind w:firstLine="5387"/>
        <w:jc w:val="both"/>
        <w:rPr>
          <w:rFonts w:ascii="Times New Roman" w:hAnsi="Times New Roman" w:cs="Times New Roman"/>
        </w:rPr>
      </w:pPr>
      <w:r w:rsidRPr="00E421C3">
        <w:rPr>
          <w:rFonts w:ascii="Times New Roman" w:hAnsi="Times New Roman" w:cs="Times New Roman"/>
        </w:rPr>
        <w:t>……..………………………………..</w:t>
      </w:r>
    </w:p>
    <w:p w14:paraId="008EA3EC" w14:textId="29C64F61" w:rsidR="000C26B0" w:rsidRPr="00E421C3" w:rsidRDefault="00E421C3" w:rsidP="00E421C3">
      <w:pPr>
        <w:spacing w:after="0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(data i </w:t>
      </w:r>
      <w:r w:rsidR="000C26B0" w:rsidRPr="00E421C3">
        <w:rPr>
          <w:rFonts w:ascii="Times New Roman" w:hAnsi="Times New Roman" w:cs="Times New Roman"/>
        </w:rPr>
        <w:t xml:space="preserve">czytelny </w:t>
      </w:r>
      <w:r>
        <w:rPr>
          <w:rFonts w:ascii="Times New Roman" w:hAnsi="Times New Roman" w:cs="Times New Roman"/>
        </w:rPr>
        <w:t>podpis)</w:t>
      </w:r>
    </w:p>
    <w:p w14:paraId="62FE75E2" w14:textId="36BA2BC9" w:rsidR="00B45C1E" w:rsidRPr="00E421C3" w:rsidRDefault="00B45C1E" w:rsidP="00E421C3">
      <w:pPr>
        <w:spacing w:after="0"/>
        <w:jc w:val="both"/>
        <w:rPr>
          <w:rFonts w:ascii="Times New Roman" w:hAnsi="Times New Roman" w:cs="Times New Roman"/>
        </w:rPr>
      </w:pPr>
    </w:p>
    <w:sectPr w:rsidR="00B45C1E" w:rsidRPr="00E42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69"/>
    <w:rsid w:val="000C26B0"/>
    <w:rsid w:val="002101D8"/>
    <w:rsid w:val="007A44A7"/>
    <w:rsid w:val="00B45C1E"/>
    <w:rsid w:val="00CB1270"/>
    <w:rsid w:val="00DF746C"/>
    <w:rsid w:val="00E421C3"/>
    <w:rsid w:val="00E63CC7"/>
    <w:rsid w:val="00F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F7AF"/>
  <w15:chartTrackingRefBased/>
  <w15:docId w15:val="{AC188AF4-F05F-42F1-BB2B-7CE14419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C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C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C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C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C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C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C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C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C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C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MOPS3</dc:creator>
  <cp:keywords/>
  <dc:description/>
  <cp:lastModifiedBy>MOPS2</cp:lastModifiedBy>
  <cp:revision>3</cp:revision>
  <cp:lastPrinted>2025-11-04T07:25:00Z</cp:lastPrinted>
  <dcterms:created xsi:type="dcterms:W3CDTF">2025-11-04T07:07:00Z</dcterms:created>
  <dcterms:modified xsi:type="dcterms:W3CDTF">2025-11-04T07:25:00Z</dcterms:modified>
</cp:coreProperties>
</file>